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075" w:rsidRPr="002D0C9F" w:rsidRDefault="00111035" w:rsidP="002D0C9F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  <w:u w:val="single"/>
        </w:rPr>
      </w:pPr>
      <w:r w:rsidRPr="002D0C9F">
        <w:rPr>
          <w:rStyle w:val="a4"/>
          <w:sz w:val="28"/>
          <w:szCs w:val="28"/>
          <w:u w:val="single"/>
        </w:rPr>
        <w:t>ПАМЯТКА</w:t>
      </w:r>
    </w:p>
    <w:p w:rsidR="00111035" w:rsidRPr="002D0C9F" w:rsidRDefault="00111035" w:rsidP="002D0C9F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2D0C9F">
        <w:rPr>
          <w:rStyle w:val="a4"/>
          <w:sz w:val="28"/>
          <w:szCs w:val="28"/>
          <w:u w:val="single"/>
        </w:rPr>
        <w:t>для родителей об опасностях открытого окна</w:t>
      </w:r>
    </w:p>
    <w:p w:rsidR="00111035" w:rsidRPr="002D0C9F" w:rsidRDefault="00111035" w:rsidP="002D0C9F">
      <w:pPr>
        <w:pStyle w:val="a3"/>
        <w:spacing w:line="276" w:lineRule="auto"/>
        <w:rPr>
          <w:sz w:val="28"/>
          <w:szCs w:val="28"/>
        </w:rPr>
      </w:pP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sz w:val="28"/>
          <w:szCs w:val="28"/>
        </w:rPr>
        <w:t>Основные правила, соблюдение которых поможет сохранить жизнь и здоровье детей: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sz w:val="28"/>
          <w:szCs w:val="28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sz w:val="28"/>
          <w:szCs w:val="28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2D0C9F">
        <w:rPr>
          <w:sz w:val="28"/>
          <w:szCs w:val="28"/>
        </w:rPr>
        <w:t>нижний</w:t>
      </w:r>
      <w:proofErr w:type="gramEnd"/>
      <w:r w:rsidRPr="002D0C9F">
        <w:rPr>
          <w:sz w:val="28"/>
          <w:szCs w:val="28"/>
        </w:rPr>
        <w:t xml:space="preserve"> довольно легко открыть) и откройте форточку;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sz w:val="28"/>
          <w:szCs w:val="28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sz w:val="28"/>
          <w:szCs w:val="28"/>
        </w:rPr>
        <w:t>- нельзя надеяться на режим «</w:t>
      </w:r>
      <w:r w:rsidR="00D5108A" w:rsidRPr="002D0C9F">
        <w:rPr>
          <w:sz w:val="28"/>
          <w:szCs w:val="28"/>
        </w:rPr>
        <w:t>микро проветривание</w:t>
      </w:r>
      <w:bookmarkStart w:id="0" w:name="_GoBack"/>
      <w:bookmarkEnd w:id="0"/>
      <w:r w:rsidRPr="002D0C9F">
        <w:rPr>
          <w:sz w:val="28"/>
          <w:szCs w:val="28"/>
        </w:rPr>
        <w:t>» на металлопластиковых окнах – из этого режима окно легко открыть, даже случайно дернув за ручку;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sz w:val="28"/>
          <w:szCs w:val="28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sz w:val="28"/>
          <w:szCs w:val="28"/>
        </w:rPr>
        <w:t>- объясняйте ребенку опасность открытого окна из-за возможного падения.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sz w:val="28"/>
          <w:szCs w:val="28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sz w:val="28"/>
          <w:szCs w:val="28"/>
        </w:rPr>
        <w:t>Проверьте прямо сейчас, где находятся ваши дети!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sz w:val="28"/>
          <w:szCs w:val="28"/>
        </w:rPr>
        <w:t> 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sz w:val="28"/>
          <w:szCs w:val="28"/>
        </w:rPr>
        <w:t> 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</w:p>
    <w:p w:rsidR="00111035" w:rsidRPr="002D0C9F" w:rsidRDefault="00111035" w:rsidP="002D0C9F">
      <w:pPr>
        <w:pStyle w:val="a3"/>
        <w:spacing w:before="0" w:beforeAutospacing="0"/>
        <w:jc w:val="both"/>
        <w:rPr>
          <w:sz w:val="28"/>
          <w:szCs w:val="28"/>
        </w:rPr>
      </w:pPr>
      <w:r w:rsidRPr="002D0C9F">
        <w:rPr>
          <w:sz w:val="28"/>
          <w:szCs w:val="28"/>
        </w:rPr>
        <w:t>                                                                                   </w:t>
      </w:r>
    </w:p>
    <w:p w:rsidR="00111035" w:rsidRPr="002D0C9F" w:rsidRDefault="00111035" w:rsidP="002D0C9F">
      <w:pPr>
        <w:pStyle w:val="a3"/>
        <w:spacing w:before="0" w:beforeAutospacing="0"/>
        <w:jc w:val="center"/>
        <w:rPr>
          <w:sz w:val="28"/>
          <w:szCs w:val="28"/>
        </w:rPr>
      </w:pPr>
      <w:r w:rsidRPr="002D0C9F">
        <w:rPr>
          <w:rStyle w:val="a5"/>
          <w:b/>
          <w:bCs/>
          <w:sz w:val="28"/>
          <w:szCs w:val="28"/>
          <w:u w:val="single"/>
        </w:rPr>
        <w:lastRenderedPageBreak/>
        <w:t>ПАМЯТКА ДЛЯ РОДИТЕЛЕЙ КАК ПРЕДОТВРАТИТЬ</w:t>
      </w:r>
    </w:p>
    <w:p w:rsidR="00111035" w:rsidRPr="002D0C9F" w:rsidRDefault="00111035" w:rsidP="002D0C9F">
      <w:pPr>
        <w:pStyle w:val="a3"/>
        <w:spacing w:before="0" w:beforeAutospacing="0"/>
        <w:jc w:val="center"/>
        <w:rPr>
          <w:sz w:val="28"/>
          <w:szCs w:val="28"/>
        </w:rPr>
      </w:pPr>
      <w:r w:rsidRPr="002D0C9F">
        <w:rPr>
          <w:rStyle w:val="a5"/>
          <w:b/>
          <w:bCs/>
          <w:sz w:val="28"/>
          <w:szCs w:val="28"/>
          <w:u w:val="single"/>
        </w:rPr>
        <w:t>ВЫПАДЕНИЕ РЕБЕНКА ИЗ ОКНА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sz w:val="28"/>
          <w:szCs w:val="28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rStyle w:val="a4"/>
          <w:sz w:val="28"/>
          <w:szCs w:val="28"/>
        </w:rPr>
        <w:t>УВАЖАЕМЫЕ РОДИТЕЛИ - ЗАПОМНИТЕ 7 ПРАВИЛ, ЧТОБЫ НЕ ДОПУСТИТЬ НЕЛЕПОЙ ГИБЕЛИ ВАШЕГО РЕБЕНКА!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rStyle w:val="a4"/>
          <w:sz w:val="28"/>
          <w:szCs w:val="28"/>
        </w:rPr>
        <w:t>1 ПРАВИЛО:</w:t>
      </w:r>
      <w:r w:rsidRPr="002D0C9F">
        <w:rPr>
          <w:sz w:val="28"/>
          <w:szCs w:val="28"/>
        </w:rPr>
        <w:t xml:space="preserve"> 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rStyle w:val="a4"/>
          <w:sz w:val="28"/>
          <w:szCs w:val="28"/>
        </w:rPr>
        <w:t>2 ПРАВИЛО:</w:t>
      </w:r>
      <w:r w:rsidRPr="002D0C9F">
        <w:rPr>
          <w:sz w:val="28"/>
          <w:szCs w:val="28"/>
        </w:rPr>
        <w:t xml:space="preserve"> 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rStyle w:val="a4"/>
          <w:sz w:val="28"/>
          <w:szCs w:val="28"/>
        </w:rPr>
        <w:t>3 ПРАВИЛО:</w:t>
      </w:r>
      <w:r w:rsidRPr="002D0C9F">
        <w:rPr>
          <w:sz w:val="28"/>
          <w:szCs w:val="28"/>
        </w:rPr>
        <w:t xml:space="preserve"> Не оставлять ребенка без присмотра, особенно играющего возле окон и стеклянных дверей.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rStyle w:val="a4"/>
          <w:sz w:val="28"/>
          <w:szCs w:val="28"/>
        </w:rPr>
        <w:t>4 ПРАВИЛО:</w:t>
      </w:r>
      <w:r w:rsidRPr="002D0C9F">
        <w:rPr>
          <w:sz w:val="28"/>
          <w:szCs w:val="28"/>
        </w:rPr>
        <w:t xml:space="preserve"> Не ставить мебель поблизости окон, чтобы ребенок не взобрался на подоконник.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rStyle w:val="a4"/>
          <w:sz w:val="28"/>
          <w:szCs w:val="28"/>
        </w:rPr>
        <w:t>5 ПРАВИЛО:</w:t>
      </w:r>
      <w:r w:rsidRPr="002D0C9F">
        <w:rPr>
          <w:sz w:val="28"/>
          <w:szCs w:val="28"/>
        </w:rPr>
        <w:t xml:space="preserve"> Не следует позволять детям прыгать на кровати или другой мебели, расположенной вблизи окон.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rStyle w:val="a4"/>
          <w:sz w:val="28"/>
          <w:szCs w:val="28"/>
        </w:rPr>
        <w:t>6 ПРАВИЛО:</w:t>
      </w:r>
      <w:r w:rsidRPr="002D0C9F">
        <w:rPr>
          <w:sz w:val="28"/>
          <w:szCs w:val="28"/>
        </w:rPr>
        <w:t xml:space="preserve"> 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111035" w:rsidRPr="002D0C9F" w:rsidRDefault="00111035" w:rsidP="002D0C9F">
      <w:pPr>
        <w:pStyle w:val="a3"/>
        <w:jc w:val="both"/>
        <w:rPr>
          <w:sz w:val="28"/>
          <w:szCs w:val="28"/>
        </w:rPr>
      </w:pPr>
      <w:r w:rsidRPr="002D0C9F">
        <w:rPr>
          <w:rStyle w:val="a4"/>
          <w:sz w:val="28"/>
          <w:szCs w:val="28"/>
        </w:rPr>
        <w:t>7 ПРАВИЛО:</w:t>
      </w:r>
      <w:r w:rsidRPr="002D0C9F">
        <w:rPr>
          <w:sz w:val="28"/>
          <w:szCs w:val="28"/>
        </w:rPr>
        <w:t xml:space="preserve"> Установить на окна блокираторы, препятствующие открытию окна ребенком самостоятельно.</w:t>
      </w:r>
    </w:p>
    <w:p w:rsidR="00111035" w:rsidRPr="002D0C9F" w:rsidRDefault="00111035" w:rsidP="002D0C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3075" w:rsidRPr="002D0C9F" w:rsidRDefault="001D3075" w:rsidP="002D0C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3075" w:rsidRPr="002D0C9F" w:rsidRDefault="001D3075" w:rsidP="002D0C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508D" w:rsidRPr="002D0C9F" w:rsidRDefault="0018508D" w:rsidP="002D0C9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2303D"/>
          <w:sz w:val="28"/>
          <w:szCs w:val="28"/>
        </w:rPr>
      </w:pPr>
      <w:r w:rsidRPr="002D0C9F">
        <w:rPr>
          <w:rFonts w:ascii="Times New Roman" w:eastAsia="Calibri" w:hAnsi="Times New Roman" w:cs="Times New Roman"/>
          <w:b/>
          <w:color w:val="02303D"/>
          <w:sz w:val="28"/>
          <w:szCs w:val="28"/>
        </w:rPr>
        <w:lastRenderedPageBreak/>
        <w:t>Меры предосторожности:</w:t>
      </w:r>
    </w:p>
    <w:p w:rsidR="0018508D" w:rsidRPr="002D0C9F" w:rsidRDefault="0018508D" w:rsidP="002D0C9F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0C9F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1" name="Рисунок 1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0C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Детские кроватки и другие предметы мебели, которыми пользуется ребенок, лучше располагать вдали от окна. У ребенка не должно быть возможности самостоятельно по средствам иных предметов мебели, расположенных в непосредственной близости от окна, забираться на подоконник. </w:t>
      </w:r>
    </w:p>
    <w:p w:rsidR="0018508D" w:rsidRPr="002D0C9F" w:rsidRDefault="0018508D" w:rsidP="002D0C9F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0C9F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2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0C9F">
        <w:rPr>
          <w:rFonts w:ascii="Times New Roman" w:eastAsia="Calibri" w:hAnsi="Times New Roman" w:cs="Times New Roman"/>
          <w:color w:val="000000"/>
          <w:sz w:val="28"/>
          <w:szCs w:val="28"/>
        </w:rPr>
        <w:t>Установите предохранительные устройства, например, оконную решетку.  Они могут быть трех типов:</w:t>
      </w:r>
    </w:p>
    <w:p w:rsidR="0018508D" w:rsidRPr="002D0C9F" w:rsidRDefault="0018508D" w:rsidP="002D0C9F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D0C9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Стационарные на всё окно.</w:t>
      </w:r>
      <w:proofErr w:type="gramEnd"/>
      <w:r w:rsidRPr="002D0C9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Обычно  используются как защита от взлома.</w:t>
      </w:r>
    </w:p>
    <w:p w:rsidR="0018508D" w:rsidRPr="002D0C9F" w:rsidRDefault="0018508D" w:rsidP="002D0C9F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D0C9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Декоративные на нижнюю половину рамы, защищающие самую опасную для ребенка область.</w:t>
      </w:r>
    </w:p>
    <w:p w:rsidR="0018508D" w:rsidRPr="002D0C9F" w:rsidRDefault="0018508D" w:rsidP="002D0C9F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D0C9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Съемные, устанавливаемые в том случае, когда створки полностью распахиваются. Механизм установки и съема не позволит малышу самостоятельно их снять, а значит, он будет защищен.</w:t>
      </w:r>
    </w:p>
    <w:p w:rsidR="0018508D" w:rsidRPr="002D0C9F" w:rsidRDefault="0018508D" w:rsidP="002D0C9F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0C9F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3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0C9F">
        <w:rPr>
          <w:rFonts w:ascii="Times New Roman" w:eastAsia="Calibri" w:hAnsi="Times New Roman" w:cs="Times New Roman"/>
          <w:color w:val="000000"/>
          <w:sz w:val="28"/>
          <w:szCs w:val="28"/>
        </w:rPr>
        <w:t>Помните, что стекло − не препятствие для ребенка. Если вы переживаете, что ребенок может разбить окно, то воспользуйтесь стеклопакетами с ударопрочными стеклами. Причем бронированная пленка безопасности, которая укрепляет стекло, не только защитит его от ударов, но и удержит в раме даже при образовании трещин, что, с одной стороны, позволит избежать травм и порезов, а с, другой стороны, даст возможность стеклу выполнять свои защитные функции до замены.</w:t>
      </w:r>
      <w:r w:rsidRPr="002D0C9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2D0C9F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4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0C9F">
        <w:rPr>
          <w:rFonts w:ascii="Times New Roman" w:eastAsia="Calibri" w:hAnsi="Times New Roman" w:cs="Times New Roman"/>
          <w:color w:val="000000"/>
          <w:sz w:val="28"/>
          <w:szCs w:val="28"/>
        </w:rPr>
        <w:t>Не оставляйте окна открытыми нараспашку, используйте фиксаторы или по возможности открывайте окно в верхнем положении.</w:t>
      </w:r>
    </w:p>
    <w:p w:rsidR="002D0C9F" w:rsidRDefault="002D0C9F" w:rsidP="002D0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2D0C9F" w:rsidRDefault="0018508D" w:rsidP="002D0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  <w:u w:val="single"/>
          <w:lang w:eastAsia="ru-RU"/>
        </w:rPr>
      </w:pPr>
      <w:r w:rsidRPr="002D0C9F">
        <w:rPr>
          <w:rFonts w:ascii="Times New Roman" w:eastAsia="Times New Roman" w:hAnsi="Times New Roman" w:cs="Times New Roman"/>
          <w:b/>
          <w:color w:val="0D0D0D"/>
          <w:sz w:val="28"/>
          <w:szCs w:val="28"/>
          <w:u w:val="single"/>
          <w:lang w:eastAsia="ru-RU"/>
        </w:rPr>
        <w:t>Оставляя ребенка дома, помните:</w:t>
      </w:r>
    </w:p>
    <w:p w:rsidR="001D3075" w:rsidRPr="002D0C9F" w:rsidRDefault="001D3075" w:rsidP="002D0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  <w:u w:val="single"/>
          <w:lang w:eastAsia="ru-RU"/>
        </w:rPr>
      </w:pPr>
    </w:p>
    <w:p w:rsidR="0018508D" w:rsidRPr="002D0C9F" w:rsidRDefault="0018508D" w:rsidP="002D0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9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6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0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Чаще всего из окон выпадают маленькие дети.   Дети, оставленные без присмотра взрослых, или маленькие дети, которых оставили под присмотром пожилых или несовершеннолетних людей  − одна из самых распространенных причин гибели детей. </w:t>
      </w:r>
    </w:p>
    <w:p w:rsidR="0018508D" w:rsidRPr="002D0C9F" w:rsidRDefault="0018508D" w:rsidP="002D0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9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7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0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Люди преклонного возраста зачастую не могут в полной мере уследить за юркими и активными малышами. Достаточно отвлечься на минуту, чтобы произошла беда. </w:t>
      </w:r>
    </w:p>
    <w:p w:rsidR="0018508D" w:rsidRPr="002D0C9F" w:rsidRDefault="0018508D" w:rsidP="002D0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9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8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0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Несовершеннолетние же дети в первую очередь сами дети, и потому еще слишком легкомысленны, и не в полной мере осознают всю опасность ситуации.</w:t>
      </w:r>
    </w:p>
    <w:p w:rsidR="0018508D" w:rsidRPr="002D0C9F" w:rsidRDefault="0018508D" w:rsidP="002D0C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</w:p>
    <w:sectPr w:rsidR="0018508D" w:rsidRPr="002D0C9F" w:rsidSect="002D0C9F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214"/>
    <w:rsid w:val="00111035"/>
    <w:rsid w:val="0018508D"/>
    <w:rsid w:val="001D3075"/>
    <w:rsid w:val="002D0C9F"/>
    <w:rsid w:val="00386214"/>
    <w:rsid w:val="0084723D"/>
    <w:rsid w:val="00A1340E"/>
    <w:rsid w:val="00C536CB"/>
    <w:rsid w:val="00CC2B6C"/>
    <w:rsid w:val="00CD1CE0"/>
    <w:rsid w:val="00D5108A"/>
    <w:rsid w:val="00D77CBF"/>
    <w:rsid w:val="00DB0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1035"/>
    <w:rPr>
      <w:b/>
      <w:bCs/>
    </w:rPr>
  </w:style>
  <w:style w:type="character" w:styleId="a5">
    <w:name w:val="Emphasis"/>
    <w:basedOn w:val="a0"/>
    <w:uiPriority w:val="20"/>
    <w:qFormat/>
    <w:rsid w:val="0011103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D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1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9A0D4-59B3-4087-972D-D13E4DA8F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GaraevaFA</dc:creator>
  <cp:keywords/>
  <dc:description/>
  <cp:lastModifiedBy>ПК</cp:lastModifiedBy>
  <cp:revision>8</cp:revision>
  <dcterms:created xsi:type="dcterms:W3CDTF">2017-05-02T12:52:00Z</dcterms:created>
  <dcterms:modified xsi:type="dcterms:W3CDTF">2017-05-10T04:59:00Z</dcterms:modified>
</cp:coreProperties>
</file>